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B765" w14:textId="47FBF760" w:rsidR="006737C7" w:rsidRDefault="00527EB7" w:rsidP="006737C7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>Eucharistic</w:t>
      </w:r>
      <w:r w:rsidR="0039134C" w:rsidRPr="006737C7">
        <w:rPr>
          <w:rFonts w:ascii="Verdana" w:hAnsi="Verdana"/>
          <w:b/>
          <w:sz w:val="26"/>
          <w:szCs w:val="26"/>
        </w:rPr>
        <w:t xml:space="preserve"> </w:t>
      </w:r>
      <w:r w:rsidR="006737C7">
        <w:rPr>
          <w:rFonts w:ascii="Verdana" w:hAnsi="Verdana"/>
          <w:b/>
          <w:sz w:val="26"/>
          <w:szCs w:val="26"/>
        </w:rPr>
        <w:t>Minist</w:t>
      </w:r>
      <w:r>
        <w:rPr>
          <w:rFonts w:ascii="Verdana" w:hAnsi="Verdana"/>
          <w:b/>
          <w:sz w:val="26"/>
          <w:szCs w:val="26"/>
        </w:rPr>
        <w:t xml:space="preserve">er </w:t>
      </w:r>
      <w:r w:rsidR="0039134C" w:rsidRPr="006737C7">
        <w:rPr>
          <w:rFonts w:ascii="Verdana" w:hAnsi="Verdana"/>
          <w:b/>
          <w:sz w:val="26"/>
          <w:szCs w:val="26"/>
        </w:rPr>
        <w:t>Protocol</w:t>
      </w:r>
    </w:p>
    <w:p w14:paraId="02B6A472" w14:textId="77777777" w:rsidR="006737C7" w:rsidRPr="001D2053" w:rsidRDefault="006737C7" w:rsidP="006737C7">
      <w:pPr>
        <w:spacing w:line="240" w:lineRule="auto"/>
        <w:jc w:val="center"/>
        <w:rPr>
          <w:rFonts w:ascii="Verdana" w:hAnsi="Verdana"/>
          <w:b/>
          <w:sz w:val="8"/>
          <w:szCs w:val="8"/>
        </w:rPr>
      </w:pPr>
    </w:p>
    <w:p w14:paraId="3BD76381" w14:textId="39B1F97D" w:rsidR="0039134C" w:rsidRPr="006737C7" w:rsidRDefault="0039134C" w:rsidP="006737C7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4"/>
          <w:szCs w:val="24"/>
          <w:u w:val="single"/>
        </w:rPr>
      </w:pPr>
      <w:r w:rsidRPr="006737C7">
        <w:rPr>
          <w:rFonts w:ascii="Verdana" w:hAnsi="Verdana"/>
          <w:sz w:val="24"/>
          <w:szCs w:val="24"/>
        </w:rPr>
        <w:t xml:space="preserve"> </w:t>
      </w:r>
      <w:r w:rsidR="00527EB7">
        <w:rPr>
          <w:rFonts w:ascii="Verdana" w:hAnsi="Verdana"/>
          <w:sz w:val="24"/>
          <w:szCs w:val="24"/>
        </w:rPr>
        <w:t>Before Mass</w:t>
      </w:r>
      <w:r w:rsidR="006737C7">
        <w:rPr>
          <w:rFonts w:ascii="Verdana" w:hAnsi="Verdana"/>
          <w:sz w:val="24"/>
          <w:szCs w:val="24"/>
        </w:rPr>
        <w:t xml:space="preserve"> </w:t>
      </w:r>
    </w:p>
    <w:p w14:paraId="4D24C639" w14:textId="128FFEA1" w:rsidR="0039134C" w:rsidRDefault="00527EB7" w:rsidP="006737C7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Arrive 5 minutes early</w:t>
      </w:r>
    </w:p>
    <w:p w14:paraId="39281E63" w14:textId="6806E43F" w:rsidR="00527EB7" w:rsidRDefault="00527EB7" w:rsidP="006737C7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Obtain Crucifix necklace from the Sacristy</w:t>
      </w:r>
    </w:p>
    <w:p w14:paraId="6B6F2970" w14:textId="33521FB5" w:rsidR="00527EB7" w:rsidRDefault="00527EB7" w:rsidP="006737C7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 to the back of church for procession</w:t>
      </w:r>
    </w:p>
    <w:p w14:paraId="70972583" w14:textId="77777777" w:rsidR="00527EB7" w:rsidRPr="001D2053" w:rsidRDefault="00527EB7" w:rsidP="00527EB7">
      <w:pPr>
        <w:pStyle w:val="ListParagraph"/>
        <w:spacing w:line="276" w:lineRule="auto"/>
        <w:ind w:left="1440"/>
        <w:rPr>
          <w:rFonts w:ascii="Verdana" w:hAnsi="Verdana"/>
          <w:sz w:val="16"/>
          <w:szCs w:val="16"/>
        </w:rPr>
      </w:pPr>
    </w:p>
    <w:p w14:paraId="120E880D" w14:textId="623E0659" w:rsidR="0039134C" w:rsidRPr="006737C7" w:rsidRDefault="00527EB7" w:rsidP="006737C7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Procession</w:t>
      </w:r>
    </w:p>
    <w:p w14:paraId="1F46F65B" w14:textId="21E150A5" w:rsidR="00744596" w:rsidRDefault="00527EB7" w:rsidP="006737C7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Proceed in pairs in front of Father</w:t>
      </w:r>
    </w:p>
    <w:p w14:paraId="5BDF91DF" w14:textId="59A24D5E" w:rsidR="00527EB7" w:rsidRDefault="00527EB7" w:rsidP="006737C7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Turn and stand in single file on Joseph </w:t>
      </w:r>
      <w:r w:rsidR="001D2053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tatue side of Church (left)</w:t>
      </w:r>
    </w:p>
    <w:p w14:paraId="52139B67" w14:textId="6A6FD89A" w:rsidR="00527EB7" w:rsidRDefault="00527EB7" w:rsidP="006737C7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Bow when Father genuflects and move to your seat/pew</w:t>
      </w:r>
    </w:p>
    <w:p w14:paraId="5FD57C69" w14:textId="77777777" w:rsidR="00527EB7" w:rsidRPr="001D2053" w:rsidRDefault="00527EB7" w:rsidP="00527EB7">
      <w:pPr>
        <w:pStyle w:val="ListParagraph"/>
        <w:spacing w:line="276" w:lineRule="auto"/>
        <w:ind w:left="1440"/>
        <w:rPr>
          <w:rFonts w:ascii="Verdana" w:hAnsi="Verdana"/>
          <w:sz w:val="16"/>
          <w:szCs w:val="16"/>
        </w:rPr>
      </w:pPr>
    </w:p>
    <w:p w14:paraId="3B480B73" w14:textId="32D89849" w:rsidR="00744596" w:rsidRPr="006737C7" w:rsidRDefault="00527EB7" w:rsidP="006737C7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During</w:t>
      </w:r>
      <w:r w:rsidR="00744596" w:rsidRPr="006737C7">
        <w:rPr>
          <w:rFonts w:ascii="Verdana" w:hAnsi="Verdana"/>
          <w:sz w:val="24"/>
          <w:szCs w:val="24"/>
        </w:rPr>
        <w:t xml:space="preserve"> Mass</w:t>
      </w:r>
    </w:p>
    <w:p w14:paraId="2E34E520" w14:textId="49A92887" w:rsidR="00744596" w:rsidRDefault="00527EB7" w:rsidP="006737C7">
      <w:pPr>
        <w:pStyle w:val="ListParagraph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 the “Lamb of God” head to the altar (Joseph </w:t>
      </w:r>
      <w:r w:rsidR="001D2053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tatue side by ledge)</w:t>
      </w:r>
    </w:p>
    <w:p w14:paraId="05219C0D" w14:textId="345140D2" w:rsidR="00527EB7" w:rsidRDefault="00527EB7" w:rsidP="006737C7">
      <w:pPr>
        <w:pStyle w:val="ListParagraph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Use hand sanitizer on the ledge</w:t>
      </w:r>
    </w:p>
    <w:p w14:paraId="2C30901B" w14:textId="4277F63E" w:rsidR="00527EB7" w:rsidRDefault="00527EB7" w:rsidP="006737C7">
      <w:pPr>
        <w:pStyle w:val="ListParagraph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Remain by ledge until Father has taken the cup. Then form a line behind the altar.</w:t>
      </w:r>
    </w:p>
    <w:p w14:paraId="0F2E7A33" w14:textId="7912C5D9" w:rsidR="00527EB7" w:rsidRDefault="00527EB7" w:rsidP="006737C7">
      <w:pPr>
        <w:pStyle w:val="ListParagraph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After receiving Communion, you will be given the hosts or wine to distribute.</w:t>
      </w:r>
    </w:p>
    <w:p w14:paraId="1CC64884" w14:textId="03BC856D" w:rsidR="00527EB7" w:rsidRDefault="00527EB7" w:rsidP="006737C7">
      <w:pPr>
        <w:pStyle w:val="ListParagraph"/>
        <w:numPr>
          <w:ilvl w:val="0"/>
          <w:numId w:val="7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Observe where Father and Deacon go and fill in the other positions.</w:t>
      </w:r>
    </w:p>
    <w:p w14:paraId="72574E28" w14:textId="77777777" w:rsidR="00527EB7" w:rsidRPr="001D2053" w:rsidRDefault="00527EB7" w:rsidP="00527EB7">
      <w:pPr>
        <w:pStyle w:val="ListParagraph"/>
        <w:spacing w:line="276" w:lineRule="auto"/>
        <w:ind w:left="1440"/>
        <w:rPr>
          <w:rFonts w:ascii="Verdana" w:hAnsi="Verdana"/>
          <w:sz w:val="16"/>
          <w:szCs w:val="16"/>
        </w:rPr>
      </w:pPr>
    </w:p>
    <w:p w14:paraId="60643FE4" w14:textId="668F4B74" w:rsidR="00744596" w:rsidRPr="006737C7" w:rsidRDefault="00527EB7" w:rsidP="006737C7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Distributing Hosts (4 ministers)</w:t>
      </w:r>
    </w:p>
    <w:p w14:paraId="75B6BCEE" w14:textId="13D782A6" w:rsidR="00D615E9" w:rsidRDefault="00527EB7" w:rsidP="006737C7">
      <w:pPr>
        <w:pStyle w:val="ListParagraph"/>
        <w:numPr>
          <w:ilvl w:val="0"/>
          <w:numId w:val="8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at center aisle. (Father and EM)</w:t>
      </w:r>
    </w:p>
    <w:p w14:paraId="60E05CA8" w14:textId="48417FFA" w:rsidR="00527EB7" w:rsidRDefault="00527EB7" w:rsidP="006737C7">
      <w:pPr>
        <w:pStyle w:val="ListParagraph"/>
        <w:numPr>
          <w:ilvl w:val="0"/>
          <w:numId w:val="8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EM on each side in middle of front pew facing center aisle.</w:t>
      </w:r>
    </w:p>
    <w:p w14:paraId="0C45A58C" w14:textId="063206F4" w:rsidR="00527EB7" w:rsidRDefault="00527EB7" w:rsidP="00527EB7">
      <w:pPr>
        <w:pStyle w:val="ListParagraph"/>
        <w:numPr>
          <w:ilvl w:val="0"/>
          <w:numId w:val="8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Distribute first to handicapped and musicians.</w:t>
      </w:r>
    </w:p>
    <w:p w14:paraId="2C9EB37C" w14:textId="77777777" w:rsidR="00527EB7" w:rsidRPr="001D2053" w:rsidRDefault="00527EB7" w:rsidP="00527EB7">
      <w:pPr>
        <w:pStyle w:val="ListParagraph"/>
        <w:spacing w:line="276" w:lineRule="auto"/>
        <w:ind w:left="1440"/>
        <w:rPr>
          <w:rFonts w:ascii="Verdana" w:hAnsi="Verdana"/>
          <w:sz w:val="16"/>
          <w:szCs w:val="16"/>
        </w:rPr>
      </w:pPr>
    </w:p>
    <w:p w14:paraId="5C1BB163" w14:textId="3BDE722B" w:rsidR="00D615E9" w:rsidRPr="006737C7" w:rsidRDefault="00527EB7" w:rsidP="006737C7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Distributing Wine (2)</w:t>
      </w:r>
    </w:p>
    <w:p w14:paraId="444FA6B0" w14:textId="4DBBD233" w:rsidR="00157865" w:rsidRDefault="00527EB7" w:rsidP="006737C7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Stand in front of the first step at the far end. One on each side.</w:t>
      </w:r>
    </w:p>
    <w:p w14:paraId="397BDBB3" w14:textId="44A23653" w:rsidR="00527EB7" w:rsidRDefault="00527EB7" w:rsidP="006737C7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 on Joseph Statue side</w:t>
      </w:r>
      <w:r w:rsidR="001D2053">
        <w:rPr>
          <w:rFonts w:ascii="Verdana" w:hAnsi="Verdana"/>
          <w:sz w:val="24"/>
          <w:szCs w:val="24"/>
        </w:rPr>
        <w:t xml:space="preserve"> offer wine to altar servers.</w:t>
      </w:r>
    </w:p>
    <w:p w14:paraId="1E0AFA0D" w14:textId="056F3037" w:rsidR="001D2053" w:rsidRDefault="001D2053" w:rsidP="006737C7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Distribute first to handicapped and musicians.</w:t>
      </w:r>
    </w:p>
    <w:p w14:paraId="1B671B2F" w14:textId="77777777" w:rsidR="001D2053" w:rsidRPr="001D2053" w:rsidRDefault="001D2053" w:rsidP="001D2053">
      <w:pPr>
        <w:pStyle w:val="ListParagraph"/>
        <w:spacing w:line="276" w:lineRule="auto"/>
        <w:ind w:left="1440"/>
        <w:rPr>
          <w:rFonts w:ascii="Verdana" w:hAnsi="Verdana"/>
          <w:sz w:val="16"/>
          <w:szCs w:val="16"/>
        </w:rPr>
      </w:pPr>
    </w:p>
    <w:p w14:paraId="021CCAF4" w14:textId="2DB42139" w:rsidR="001D2053" w:rsidRDefault="001D2053" w:rsidP="001D2053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Finish Distribution – (Host)</w:t>
      </w:r>
    </w:p>
    <w:p w14:paraId="726B4B71" w14:textId="783BD6CF" w:rsidR="001D2053" w:rsidRDefault="001D2053" w:rsidP="001D2053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Center aisle EM/Clergy will return ciboria to the altar.</w:t>
      </w:r>
    </w:p>
    <w:p w14:paraId="2AACB072" w14:textId="6903E08E" w:rsidR="001D2053" w:rsidRDefault="001D2053" w:rsidP="001D2053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Hand ciborium to the EM/Clergy in the center aisle or place it on the corporal at altar.</w:t>
      </w:r>
    </w:p>
    <w:p w14:paraId="54CA9A13" w14:textId="77777777" w:rsidR="001D2053" w:rsidRPr="001D2053" w:rsidRDefault="001D2053" w:rsidP="001D2053">
      <w:pPr>
        <w:pStyle w:val="ListParagraph"/>
        <w:spacing w:line="276" w:lineRule="auto"/>
        <w:ind w:left="1440"/>
        <w:rPr>
          <w:rFonts w:ascii="Verdana" w:hAnsi="Verdana"/>
          <w:sz w:val="16"/>
          <w:szCs w:val="16"/>
        </w:rPr>
      </w:pPr>
    </w:p>
    <w:p w14:paraId="4A6F103B" w14:textId="15F650F6" w:rsidR="001D2053" w:rsidRDefault="001D2053" w:rsidP="001D2053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Finish Distribution – (Wine)</w:t>
      </w:r>
    </w:p>
    <w:p w14:paraId="258CAD48" w14:textId="383B13A7" w:rsidR="001D2053" w:rsidRDefault="001D2053" w:rsidP="001D2053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Empty cup:  Place </w:t>
      </w:r>
      <w:proofErr w:type="spellStart"/>
      <w:r>
        <w:rPr>
          <w:rFonts w:ascii="Verdana" w:hAnsi="Verdana"/>
          <w:sz w:val="24"/>
          <w:szCs w:val="24"/>
        </w:rPr>
        <w:t>purificator</w:t>
      </w:r>
      <w:proofErr w:type="spellEnd"/>
      <w:r>
        <w:rPr>
          <w:rFonts w:ascii="Verdana" w:hAnsi="Verdana"/>
          <w:sz w:val="24"/>
          <w:szCs w:val="24"/>
        </w:rPr>
        <w:t xml:space="preserve"> on top of cup (NOT in) and return the cup to the ledge.</w:t>
      </w:r>
    </w:p>
    <w:p w14:paraId="4D6DB96C" w14:textId="19EE8D5D" w:rsidR="001D2053" w:rsidRDefault="001D2053" w:rsidP="001D2053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wine remains:  Turn towards altar – drink the wine and return </w:t>
      </w:r>
      <w:proofErr w:type="spellStart"/>
      <w:r>
        <w:rPr>
          <w:rFonts w:ascii="Verdana" w:hAnsi="Verdana"/>
          <w:sz w:val="24"/>
          <w:szCs w:val="24"/>
        </w:rPr>
        <w:t>purificator</w:t>
      </w:r>
      <w:proofErr w:type="spellEnd"/>
      <w:r>
        <w:rPr>
          <w:rFonts w:ascii="Verdana" w:hAnsi="Verdana"/>
          <w:sz w:val="24"/>
          <w:szCs w:val="24"/>
        </w:rPr>
        <w:t xml:space="preserve"> and cup to the ledge.</w:t>
      </w:r>
    </w:p>
    <w:p w14:paraId="6FB1DD02" w14:textId="3D7A4F29" w:rsidR="001D2053" w:rsidRDefault="001D2053" w:rsidP="001D2053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Give the cup to another EM/Clergy if unable to consume the wine</w:t>
      </w:r>
    </w:p>
    <w:p w14:paraId="183BAF1D" w14:textId="46A17AB4" w:rsidR="001D2053" w:rsidRDefault="001D2053" w:rsidP="001D2053">
      <w:pPr>
        <w:pStyle w:val="ListParagraph"/>
        <w:numPr>
          <w:ilvl w:val="0"/>
          <w:numId w:val="12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not put the cup down until contents have been emptied.</w:t>
      </w:r>
    </w:p>
    <w:p w14:paraId="1AD45EEB" w14:textId="3ED12712" w:rsidR="0039134C" w:rsidRDefault="001D2053" w:rsidP="001D2053">
      <w:pPr>
        <w:jc w:val="center"/>
        <w:rPr>
          <w:rFonts w:ascii="Verdana" w:hAnsi="Verdana"/>
          <w:b/>
          <w:sz w:val="24"/>
          <w:szCs w:val="24"/>
        </w:rPr>
      </w:pPr>
      <w:r w:rsidRPr="001D2053">
        <w:rPr>
          <w:rFonts w:ascii="Verdana" w:hAnsi="Verdana"/>
          <w:b/>
          <w:sz w:val="24"/>
          <w:szCs w:val="24"/>
        </w:rPr>
        <w:lastRenderedPageBreak/>
        <w:t>Special Notes</w:t>
      </w:r>
    </w:p>
    <w:p w14:paraId="78D4B953" w14:textId="77777777" w:rsidR="00A505F8" w:rsidRPr="00A505F8" w:rsidRDefault="00A505F8" w:rsidP="001D2053">
      <w:pPr>
        <w:jc w:val="center"/>
        <w:rPr>
          <w:rFonts w:ascii="Verdana" w:hAnsi="Verdana"/>
          <w:b/>
          <w:sz w:val="8"/>
          <w:szCs w:val="8"/>
        </w:rPr>
      </w:pPr>
    </w:p>
    <w:p w14:paraId="589ADD07" w14:textId="54121F7A" w:rsidR="00C60330" w:rsidRDefault="00C60330" w:rsidP="001D2053">
      <w:pPr>
        <w:rPr>
          <w:rFonts w:ascii="Verdana" w:hAnsi="Verdana"/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71317" wp14:editId="1575DC7C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2600325" cy="285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0597F" w14:textId="77777777" w:rsidR="00C60330" w:rsidRPr="00C60330" w:rsidRDefault="00C60330" w:rsidP="00C60330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C60330">
                              <w:rPr>
                                <w:rFonts w:ascii="Verdana" w:hAnsi="Verdana"/>
                                <w:b/>
                              </w:rPr>
                              <w:t>When Distributing Host/Wine: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713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7pt;width:204.75pt;height: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" fillcolor="white [3201]" strokeweight=".5pt">
                <v:textbox>
                  <w:txbxContent>
                    <w:p w14:paraId="5FF0597F" w14:textId="77777777" w:rsidR="00C60330" w:rsidRPr="00C60330" w:rsidRDefault="00C60330" w:rsidP="00C60330">
                      <w:pPr>
                        <w:rPr>
                          <w:rFonts w:ascii="Verdana" w:hAnsi="Verdana"/>
                          <w:b/>
                        </w:rPr>
                      </w:pPr>
                      <w:r w:rsidRPr="00C60330">
                        <w:rPr>
                          <w:rFonts w:ascii="Verdana" w:hAnsi="Verdana"/>
                          <w:b/>
                        </w:rPr>
                        <w:t>When Distributing Host/Wine: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4E6E60" w14:textId="77777777" w:rsidR="00C60330" w:rsidRPr="00C60330" w:rsidRDefault="00C60330" w:rsidP="001D2053">
      <w:pPr>
        <w:rPr>
          <w:rFonts w:ascii="Verdana" w:hAnsi="Verdana"/>
          <w:b/>
        </w:rPr>
      </w:pPr>
    </w:p>
    <w:p w14:paraId="5DC08E69" w14:textId="49BEC586" w:rsidR="00C60330" w:rsidRPr="00C60330" w:rsidRDefault="00C60330" w:rsidP="00C60330">
      <w:pPr>
        <w:pStyle w:val="ListParagraph"/>
        <w:numPr>
          <w:ilvl w:val="0"/>
          <w:numId w:val="13"/>
        </w:numPr>
        <w:rPr>
          <w:rFonts w:ascii="Verdana" w:hAnsi="Verdana"/>
          <w:b/>
        </w:rPr>
      </w:pPr>
      <w:r w:rsidRPr="00C60330">
        <w:rPr>
          <w:rFonts w:ascii="Verdana" w:hAnsi="Verdana"/>
        </w:rPr>
        <w:t xml:space="preserve">Hold the host up and look the communicant in the eyes and say “The </w:t>
      </w:r>
      <w:r w:rsidR="00CD712F">
        <w:rPr>
          <w:rFonts w:ascii="Verdana" w:hAnsi="Verdana"/>
        </w:rPr>
        <w:t>B</w:t>
      </w:r>
      <w:r w:rsidRPr="00C60330">
        <w:rPr>
          <w:rFonts w:ascii="Verdana" w:hAnsi="Verdana"/>
        </w:rPr>
        <w:t xml:space="preserve">ody of Christ”. </w:t>
      </w:r>
    </w:p>
    <w:p w14:paraId="2255416B" w14:textId="28E96463" w:rsidR="00C60330" w:rsidRPr="00C60330" w:rsidRDefault="00C60330" w:rsidP="00C60330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C60330">
        <w:rPr>
          <w:rFonts w:ascii="Verdana" w:hAnsi="Verdana"/>
        </w:rPr>
        <w:t>Place the host on the hands o</w:t>
      </w:r>
      <w:r w:rsidR="00CD712F">
        <w:rPr>
          <w:rFonts w:ascii="Verdana" w:hAnsi="Verdana"/>
        </w:rPr>
        <w:t>r</w:t>
      </w:r>
      <w:r w:rsidRPr="00C60330">
        <w:rPr>
          <w:rFonts w:ascii="Verdana" w:hAnsi="Verdana"/>
        </w:rPr>
        <w:t xml:space="preserve"> tongue.</w:t>
      </w:r>
    </w:p>
    <w:p w14:paraId="1C57AB8E" w14:textId="10299F93" w:rsidR="00C60330" w:rsidRPr="00C60330" w:rsidRDefault="00C60330" w:rsidP="00C60330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C60330">
        <w:rPr>
          <w:rFonts w:ascii="Verdana" w:hAnsi="Verdana"/>
        </w:rPr>
        <w:t xml:space="preserve">For the wine say “The </w:t>
      </w:r>
      <w:r w:rsidR="00CD712F">
        <w:rPr>
          <w:rFonts w:ascii="Verdana" w:hAnsi="Verdana"/>
        </w:rPr>
        <w:t>B</w:t>
      </w:r>
      <w:r w:rsidRPr="00C60330">
        <w:rPr>
          <w:rFonts w:ascii="Verdana" w:hAnsi="Verdana"/>
        </w:rPr>
        <w:t>lood of Christ”.</w:t>
      </w:r>
    </w:p>
    <w:p w14:paraId="15A0949B" w14:textId="7E76948B" w:rsidR="00C60330" w:rsidRPr="00C60330" w:rsidRDefault="00C60330" w:rsidP="00C60330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C60330">
        <w:rPr>
          <w:rFonts w:ascii="Verdana" w:hAnsi="Verdana"/>
        </w:rPr>
        <w:t xml:space="preserve">After the communicant has handed the chalice back, wipe the rim (inside and out) with a clean portion of the </w:t>
      </w:r>
      <w:proofErr w:type="spellStart"/>
      <w:r w:rsidRPr="00C60330">
        <w:rPr>
          <w:rFonts w:ascii="Verdana" w:hAnsi="Verdana"/>
        </w:rPr>
        <w:t>purificator</w:t>
      </w:r>
      <w:proofErr w:type="spellEnd"/>
      <w:r w:rsidRPr="00C60330">
        <w:rPr>
          <w:rFonts w:ascii="Verdana" w:hAnsi="Verdana"/>
        </w:rPr>
        <w:t xml:space="preserve"> and turn the chalice about 1/8 of a turn for the next communicant.</w:t>
      </w:r>
    </w:p>
    <w:p w14:paraId="262D824C" w14:textId="1D592996" w:rsidR="00C60330" w:rsidRPr="00C60330" w:rsidRDefault="00C60330" w:rsidP="00C60330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C60330">
        <w:rPr>
          <w:rFonts w:ascii="Verdana" w:hAnsi="Verdana"/>
        </w:rPr>
        <w:t xml:space="preserve">Open and use the whole </w:t>
      </w:r>
      <w:proofErr w:type="spellStart"/>
      <w:r w:rsidRPr="00C60330">
        <w:rPr>
          <w:rFonts w:ascii="Verdana" w:hAnsi="Verdana"/>
        </w:rPr>
        <w:t>purificator</w:t>
      </w:r>
      <w:proofErr w:type="spellEnd"/>
      <w:r w:rsidRPr="00C60330">
        <w:rPr>
          <w:rFonts w:ascii="Verdana" w:hAnsi="Verdana"/>
        </w:rPr>
        <w:t xml:space="preserve"> for the wiping of the chalice.</w:t>
      </w:r>
    </w:p>
    <w:p w14:paraId="009D2687" w14:textId="21337B71" w:rsidR="00C60330" w:rsidRPr="00C60330" w:rsidRDefault="00C60330" w:rsidP="00C60330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C60330">
        <w:rPr>
          <w:rFonts w:ascii="Verdana" w:hAnsi="Verdana"/>
        </w:rPr>
        <w:t>Bless babies, children and anyone else who comes up but is not receiving communion. Options include: making the sign of the cross on the forehead, placing your hand on their head saying “May God Bless You” or another appropriate blessing.</w:t>
      </w:r>
    </w:p>
    <w:p w14:paraId="4F136EBF" w14:textId="378C8747" w:rsidR="00C60330" w:rsidRPr="00A505F8" w:rsidRDefault="00C60330" w:rsidP="00C60330">
      <w:pPr>
        <w:pStyle w:val="ListParagraph"/>
        <w:rPr>
          <w:rFonts w:ascii="Verdana" w:hAnsi="Verdana"/>
          <w:sz w:val="40"/>
          <w:szCs w:val="40"/>
        </w:rPr>
      </w:pPr>
    </w:p>
    <w:p w14:paraId="252E8C3B" w14:textId="6D3B4C60" w:rsidR="00C60330" w:rsidRDefault="00C60330" w:rsidP="00C60330">
      <w:pPr>
        <w:pStyle w:val="ListParagraph"/>
        <w:rPr>
          <w:rFonts w:ascii="Verdana" w:hAnsi="Verdana"/>
          <w:sz w:val="24"/>
          <w:szCs w:val="24"/>
        </w:rPr>
      </w:pPr>
      <w:r w:rsidRPr="00C603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E2965" wp14:editId="6F8977F9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43840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62AC3" w14:textId="3499946F" w:rsidR="00C60330" w:rsidRPr="00C60330" w:rsidRDefault="00C60330" w:rsidP="00C60330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Dropped Host</w:t>
                            </w:r>
                            <w:r w:rsidR="008F7CFE">
                              <w:rPr>
                                <w:rFonts w:ascii="Verdana" w:hAnsi="Verdana"/>
                                <w:b/>
                              </w:rPr>
                              <w:t>/Spilled Wine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E2965" id="Text Box 2" o:spid="_x0000_s1027" type="#_x0000_t202" style="position:absolute;left:0;text-align:left;margin-left:0;margin-top:6.7pt;width:192pt;height:2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" fillcolor="window" strokeweight=".5pt">
                <v:textbox>
                  <w:txbxContent>
                    <w:p w14:paraId="31A62AC3" w14:textId="3499946F" w:rsidR="00C60330" w:rsidRPr="00C60330" w:rsidRDefault="00C60330" w:rsidP="00C60330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Dropped Host</w:t>
                      </w:r>
                      <w:r w:rsidR="008F7CFE">
                        <w:rPr>
                          <w:rFonts w:ascii="Verdana" w:hAnsi="Verdana"/>
                          <w:b/>
                        </w:rPr>
                        <w:t>/Spilled Wine</w:t>
                      </w:r>
                      <w:r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F48D3" w14:textId="36E79491" w:rsidR="00C60330" w:rsidRPr="008F7CFE" w:rsidRDefault="00C60330" w:rsidP="00C60330">
      <w:pPr>
        <w:pStyle w:val="ListParagraph"/>
        <w:rPr>
          <w:rFonts w:ascii="Verdana" w:hAnsi="Verdana"/>
          <w:sz w:val="34"/>
          <w:szCs w:val="34"/>
        </w:rPr>
      </w:pPr>
    </w:p>
    <w:p w14:paraId="4470077B" w14:textId="298E31C0" w:rsidR="00C60330" w:rsidRDefault="008F7CFE" w:rsidP="00C60330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8F7CFE">
        <w:rPr>
          <w:rFonts w:ascii="Verdana" w:hAnsi="Verdana"/>
        </w:rPr>
        <w:t>Pick up host and hold</w:t>
      </w:r>
      <w:r>
        <w:rPr>
          <w:rFonts w:ascii="Verdana" w:hAnsi="Verdana"/>
        </w:rPr>
        <w:t xml:space="preserve"> it in your hand that is supporting the ciborium and eat the host before returning to the altar.</w:t>
      </w:r>
    </w:p>
    <w:p w14:paraId="4F1753A3" w14:textId="386B08AC" w:rsidR="008F7CFE" w:rsidRDefault="008F7CFE" w:rsidP="00C60330">
      <w:pPr>
        <w:pStyle w:val="ListParagraph"/>
        <w:numPr>
          <w:ilvl w:val="0"/>
          <w:numId w:val="13"/>
        </w:numPr>
        <w:rPr>
          <w:rFonts w:ascii="Verdana" w:hAnsi="Verdana"/>
        </w:rPr>
      </w:pPr>
      <w:r>
        <w:rPr>
          <w:rFonts w:ascii="Verdana" w:hAnsi="Verdana"/>
        </w:rPr>
        <w:t>Otherwise, inform and give host to Father/Deacon to consume.</w:t>
      </w:r>
    </w:p>
    <w:p w14:paraId="6B95A935" w14:textId="7F2E3DF4" w:rsidR="008F7CFE" w:rsidRDefault="008F7CFE" w:rsidP="008F7CFE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8F7CFE">
        <w:rPr>
          <w:rFonts w:ascii="Verdana" w:hAnsi="Verdana"/>
        </w:rPr>
        <w:t xml:space="preserve">If wine is spilled, cover the area with the </w:t>
      </w:r>
      <w:proofErr w:type="spellStart"/>
      <w:r w:rsidRPr="008F7CFE">
        <w:rPr>
          <w:rFonts w:ascii="Verdana" w:hAnsi="Verdana"/>
        </w:rPr>
        <w:t>purificator</w:t>
      </w:r>
      <w:proofErr w:type="spellEnd"/>
      <w:r w:rsidRPr="008F7CFE">
        <w:rPr>
          <w:rFonts w:ascii="Verdana" w:hAnsi="Verdana"/>
        </w:rPr>
        <w:t>, consume the remaining wine o</w:t>
      </w:r>
      <w:r>
        <w:rPr>
          <w:rFonts w:ascii="Verdana" w:hAnsi="Verdana"/>
        </w:rPr>
        <w:t xml:space="preserve">r </w:t>
      </w:r>
      <w:r w:rsidRPr="008F7CFE">
        <w:rPr>
          <w:rFonts w:ascii="Verdana" w:hAnsi="Verdana"/>
        </w:rPr>
        <w:t xml:space="preserve">follow the above protocol and inform Father/Deacon </w:t>
      </w:r>
      <w:r w:rsidR="00303B1A">
        <w:rPr>
          <w:rFonts w:ascii="Verdana" w:hAnsi="Verdana"/>
        </w:rPr>
        <w:t>of the spill</w:t>
      </w:r>
      <w:r w:rsidRPr="008F7CFE">
        <w:rPr>
          <w:rFonts w:ascii="Verdana" w:hAnsi="Verdana"/>
        </w:rPr>
        <w:t>.</w:t>
      </w:r>
    </w:p>
    <w:p w14:paraId="368D86B1" w14:textId="22B50946" w:rsidR="003B19B2" w:rsidRDefault="003B19B2" w:rsidP="003B19B2">
      <w:pPr>
        <w:rPr>
          <w:rFonts w:ascii="Verdana" w:hAnsi="Verdana"/>
        </w:rPr>
      </w:pPr>
    </w:p>
    <w:p w14:paraId="1151C199" w14:textId="1631814C" w:rsidR="003B19B2" w:rsidRPr="003B19B2" w:rsidRDefault="003B19B2" w:rsidP="003B19B2">
      <w:pPr>
        <w:rPr>
          <w:rFonts w:ascii="Verdana" w:hAnsi="Verdana"/>
        </w:rPr>
      </w:pPr>
      <w:r w:rsidRPr="00C603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12210" wp14:editId="40977BD7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924050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9F2A5" w14:textId="7F5D60BB" w:rsidR="003B19B2" w:rsidRPr="00C60330" w:rsidRDefault="003B19B2" w:rsidP="003B19B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Dipping Host in Wine: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2210" id="Text Box 3" o:spid="_x0000_s1028" type="#_x0000_t202" style="position:absolute;margin-left:0;margin-top:4.45pt;width:151.5pt;height:2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" fillcolor="window" strokeweight=".5pt">
                <v:textbox>
                  <w:txbxContent>
                    <w:p w14:paraId="2799F2A5" w14:textId="7F5D60BB" w:rsidR="003B19B2" w:rsidRPr="00C60330" w:rsidRDefault="003B19B2" w:rsidP="003B19B2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Dipping Host in Wine: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A62C1" w14:textId="77777777" w:rsidR="003B19B2" w:rsidRPr="003B19B2" w:rsidRDefault="003B19B2" w:rsidP="008F7CFE">
      <w:pPr>
        <w:rPr>
          <w:rFonts w:ascii="Verdana" w:hAnsi="Verdana"/>
          <w:sz w:val="12"/>
          <w:szCs w:val="12"/>
        </w:rPr>
      </w:pPr>
    </w:p>
    <w:p w14:paraId="7669346A" w14:textId="63008C69" w:rsidR="003B19B2" w:rsidRDefault="003B19B2" w:rsidP="003B19B2">
      <w:pPr>
        <w:pStyle w:val="ListParagraph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If a communicant approaches with a host – take host and dip it into the wine and place host on communicant’s tongue.</w:t>
      </w:r>
    </w:p>
    <w:p w14:paraId="271794AD" w14:textId="17EC0C00" w:rsidR="003B19B2" w:rsidRPr="003B19B2" w:rsidRDefault="003B19B2" w:rsidP="003B19B2">
      <w:pPr>
        <w:pStyle w:val="ListParagraph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The communicant is not to dip the host.</w:t>
      </w:r>
    </w:p>
    <w:p w14:paraId="103B5D78" w14:textId="042F632D" w:rsidR="008F7CFE" w:rsidRDefault="008F7CFE" w:rsidP="008F7CFE">
      <w:pPr>
        <w:rPr>
          <w:rFonts w:ascii="Verdana" w:hAnsi="Verdana"/>
        </w:rPr>
      </w:pPr>
    </w:p>
    <w:p w14:paraId="0853A405" w14:textId="28FC6BAC" w:rsidR="008F7CFE" w:rsidRPr="008F7CFE" w:rsidRDefault="003B19B2" w:rsidP="008F7CFE">
      <w:pPr>
        <w:rPr>
          <w:rFonts w:ascii="Verdana" w:hAnsi="Verdana"/>
          <w:sz w:val="36"/>
          <w:szCs w:val="36"/>
        </w:rPr>
      </w:pPr>
      <w:r w:rsidRPr="008F7CF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50D85" wp14:editId="76BB736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152525" cy="276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5F3FA" w14:textId="219C6D9E" w:rsidR="008F7CFE" w:rsidRPr="00C60330" w:rsidRDefault="008F7CFE" w:rsidP="008F7CFE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No Deacon</w:t>
                            </w:r>
                            <w:r w:rsidRPr="00C60330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50D85" id="Text Box 4" o:spid="_x0000_s1029" type="#_x0000_t202" style="position:absolute;margin-left:0;margin-top:.85pt;width:90.75pt;height:2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" fillcolor="window" strokeweight=".5pt">
                <v:textbox>
                  <w:txbxContent>
                    <w:p w14:paraId="3A15F3FA" w14:textId="219C6D9E" w:rsidR="008F7CFE" w:rsidRPr="00C60330" w:rsidRDefault="008F7CFE" w:rsidP="008F7CFE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No Deacon</w:t>
                      </w:r>
                      <w:r w:rsidRPr="00C60330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13565" w14:textId="688D25C7" w:rsidR="008F7CFE" w:rsidRDefault="00AE6DE8" w:rsidP="008F7CFE">
      <w:pPr>
        <w:pStyle w:val="ListParagraph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>The EM who has brou</w:t>
      </w:r>
      <w:r w:rsidR="00A505F8">
        <w:rPr>
          <w:rFonts w:ascii="Verdana" w:hAnsi="Verdana"/>
        </w:rPr>
        <w:t>ght the ciboria to the altar should remain and return the hosts to the tabernacle.</w:t>
      </w:r>
    </w:p>
    <w:p w14:paraId="09EF3DF4" w14:textId="638B98E5" w:rsidR="00A505F8" w:rsidRDefault="00A505F8" w:rsidP="008F7CFE">
      <w:pPr>
        <w:pStyle w:val="ListParagraph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>Lock the tabernacle, genuflect or bow, leave key in the lock and return to seat/pew.</w:t>
      </w:r>
    </w:p>
    <w:p w14:paraId="7D7570BD" w14:textId="1A84D640" w:rsidR="00A505F8" w:rsidRDefault="00A505F8" w:rsidP="008F7CFE">
      <w:pPr>
        <w:pStyle w:val="ListParagraph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>Extra EM needed if Deacon is absent.</w:t>
      </w:r>
    </w:p>
    <w:p w14:paraId="751C207A" w14:textId="093779DD" w:rsidR="00A505F8" w:rsidRPr="008F7CFE" w:rsidRDefault="00A505F8" w:rsidP="008F7CFE">
      <w:pPr>
        <w:pStyle w:val="ListParagraph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>Wine may be eliminated for a time during flu season which will reduce the number of Eucharistic ministers needed for Mass.</w:t>
      </w:r>
    </w:p>
    <w:p w14:paraId="5107EF29" w14:textId="77777777" w:rsidR="008F7CFE" w:rsidRPr="008F7CFE" w:rsidRDefault="008F7CFE" w:rsidP="008F7CFE">
      <w:pPr>
        <w:rPr>
          <w:rFonts w:ascii="Verdana" w:hAnsi="Verdana"/>
        </w:rPr>
      </w:pPr>
    </w:p>
    <w:p w14:paraId="1A3F7E42" w14:textId="10DB5EE1" w:rsidR="008F7CFE" w:rsidRDefault="008F7CFE" w:rsidP="008F7CFE">
      <w:pPr>
        <w:rPr>
          <w:rFonts w:ascii="Verdana" w:hAnsi="Verdana"/>
        </w:rPr>
      </w:pPr>
    </w:p>
    <w:p w14:paraId="4AD39A5B" w14:textId="77777777" w:rsidR="008F7CFE" w:rsidRPr="008F7CFE" w:rsidRDefault="008F7CFE" w:rsidP="008F7CFE">
      <w:pPr>
        <w:rPr>
          <w:rFonts w:ascii="Verdana" w:hAnsi="Verdana"/>
        </w:rPr>
      </w:pPr>
    </w:p>
    <w:sectPr w:rsidR="008F7CFE" w:rsidRPr="008F7CFE" w:rsidSect="001D2053">
      <w:footerReference w:type="default" r:id="rId7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008EB" w14:textId="77777777" w:rsidR="001221F6" w:rsidRDefault="001221F6" w:rsidP="00157865">
      <w:pPr>
        <w:spacing w:after="0" w:line="240" w:lineRule="auto"/>
      </w:pPr>
      <w:r>
        <w:separator/>
      </w:r>
    </w:p>
  </w:endnote>
  <w:endnote w:type="continuationSeparator" w:id="0">
    <w:p w14:paraId="4E3330C4" w14:textId="77777777" w:rsidR="001221F6" w:rsidRDefault="001221F6" w:rsidP="0015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5B878" w14:textId="5803E927" w:rsidR="00157865" w:rsidRDefault="00157865" w:rsidP="00157865">
    <w:pPr>
      <w:pStyle w:val="Footer"/>
      <w:jc w:val="both"/>
    </w:pPr>
    <w:r>
      <w:tab/>
    </w:r>
    <w:r>
      <w:tab/>
    </w:r>
    <w:r w:rsidR="002F38F9">
      <w:t>Updated</w:t>
    </w:r>
    <w:r w:rsidRPr="00157865">
      <w:t xml:space="preserve"> 0</w:t>
    </w:r>
    <w:r w:rsidR="00CD712F">
      <w:t>5/</w:t>
    </w:r>
    <w:r w:rsidR="005E58B5">
      <w:t>16</w:t>
    </w:r>
    <w:r w:rsidR="002F38F9">
      <w:t>/</w:t>
    </w:r>
    <w:r w:rsidRPr="00157865"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25761" w14:textId="77777777" w:rsidR="001221F6" w:rsidRDefault="001221F6" w:rsidP="00157865">
      <w:pPr>
        <w:spacing w:after="0" w:line="240" w:lineRule="auto"/>
      </w:pPr>
      <w:r>
        <w:separator/>
      </w:r>
    </w:p>
  </w:footnote>
  <w:footnote w:type="continuationSeparator" w:id="0">
    <w:p w14:paraId="126EEE5D" w14:textId="77777777" w:rsidR="001221F6" w:rsidRDefault="001221F6" w:rsidP="00157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76F"/>
    <w:multiLevelType w:val="hybridMultilevel"/>
    <w:tmpl w:val="5094BE54"/>
    <w:lvl w:ilvl="0" w:tplc="2C10B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D95"/>
    <w:multiLevelType w:val="hybridMultilevel"/>
    <w:tmpl w:val="C9F67BB2"/>
    <w:lvl w:ilvl="0" w:tplc="75FCA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0214"/>
    <w:multiLevelType w:val="hybridMultilevel"/>
    <w:tmpl w:val="BA08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96377"/>
    <w:multiLevelType w:val="hybridMultilevel"/>
    <w:tmpl w:val="3FE2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05ECE"/>
    <w:multiLevelType w:val="hybridMultilevel"/>
    <w:tmpl w:val="8A30E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CB3897"/>
    <w:multiLevelType w:val="hybridMultilevel"/>
    <w:tmpl w:val="4D645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4E79A7"/>
    <w:multiLevelType w:val="hybridMultilevel"/>
    <w:tmpl w:val="4B0E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A60CD"/>
    <w:multiLevelType w:val="hybridMultilevel"/>
    <w:tmpl w:val="C2141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3F5BE0"/>
    <w:multiLevelType w:val="hybridMultilevel"/>
    <w:tmpl w:val="DA663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815BCB"/>
    <w:multiLevelType w:val="hybridMultilevel"/>
    <w:tmpl w:val="89BC5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4A4BCF"/>
    <w:multiLevelType w:val="hybridMultilevel"/>
    <w:tmpl w:val="1478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A1B62"/>
    <w:multiLevelType w:val="hybridMultilevel"/>
    <w:tmpl w:val="64C4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5736E"/>
    <w:multiLevelType w:val="hybridMultilevel"/>
    <w:tmpl w:val="4AEA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3DC3"/>
    <w:multiLevelType w:val="hybridMultilevel"/>
    <w:tmpl w:val="5AE0C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583"/>
    <w:multiLevelType w:val="hybridMultilevel"/>
    <w:tmpl w:val="ACDA9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64579F"/>
    <w:multiLevelType w:val="hybridMultilevel"/>
    <w:tmpl w:val="F648E4D4"/>
    <w:lvl w:ilvl="0" w:tplc="9424A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B7066"/>
    <w:multiLevelType w:val="hybridMultilevel"/>
    <w:tmpl w:val="AE06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3"/>
  </w:num>
  <w:num w:numId="5">
    <w:abstractNumId w:val="7"/>
  </w:num>
  <w:num w:numId="6">
    <w:abstractNumId w:val="5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  <w:num w:numId="15">
    <w:abstractNumId w:val="16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4C"/>
    <w:rsid w:val="000D14BE"/>
    <w:rsid w:val="000E43EB"/>
    <w:rsid w:val="001173A4"/>
    <w:rsid w:val="001221F6"/>
    <w:rsid w:val="00157865"/>
    <w:rsid w:val="001B038A"/>
    <w:rsid w:val="001D2053"/>
    <w:rsid w:val="00264A97"/>
    <w:rsid w:val="002A75D6"/>
    <w:rsid w:val="002B598A"/>
    <w:rsid w:val="002C0BE6"/>
    <w:rsid w:val="002F38F9"/>
    <w:rsid w:val="00303B1A"/>
    <w:rsid w:val="0039134C"/>
    <w:rsid w:val="003B19B2"/>
    <w:rsid w:val="00467687"/>
    <w:rsid w:val="00527EB7"/>
    <w:rsid w:val="005E58B5"/>
    <w:rsid w:val="00601258"/>
    <w:rsid w:val="00632272"/>
    <w:rsid w:val="00663432"/>
    <w:rsid w:val="006737C7"/>
    <w:rsid w:val="00705CDE"/>
    <w:rsid w:val="00744596"/>
    <w:rsid w:val="0074484C"/>
    <w:rsid w:val="00803DDC"/>
    <w:rsid w:val="008F7CFE"/>
    <w:rsid w:val="009A7973"/>
    <w:rsid w:val="00A320F1"/>
    <w:rsid w:val="00A505F8"/>
    <w:rsid w:val="00AE6DE8"/>
    <w:rsid w:val="00C60330"/>
    <w:rsid w:val="00CD712F"/>
    <w:rsid w:val="00D615E9"/>
    <w:rsid w:val="00D66572"/>
    <w:rsid w:val="00E840D0"/>
    <w:rsid w:val="00F448D0"/>
    <w:rsid w:val="00F65F5F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5EB6"/>
  <w15:chartTrackingRefBased/>
  <w15:docId w15:val="{0ED5209F-FED2-4D83-9F87-3D057B98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865"/>
  </w:style>
  <w:style w:type="paragraph" w:styleId="Footer">
    <w:name w:val="footer"/>
    <w:basedOn w:val="Normal"/>
    <w:link w:val="FooterChar"/>
    <w:uiPriority w:val="99"/>
    <w:unhideWhenUsed/>
    <w:rsid w:val="0015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lfstrand</dc:creator>
  <cp:keywords/>
  <dc:description/>
  <cp:lastModifiedBy>Matt Dudley</cp:lastModifiedBy>
  <cp:revision>2</cp:revision>
  <cp:lastPrinted>2018-03-16T12:12:00Z</cp:lastPrinted>
  <dcterms:created xsi:type="dcterms:W3CDTF">2018-11-16T14:34:00Z</dcterms:created>
  <dcterms:modified xsi:type="dcterms:W3CDTF">2018-11-16T14:34:00Z</dcterms:modified>
</cp:coreProperties>
</file>